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5" w:lineRule="atLeas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645" w:lineRule="atLeast"/>
        <w:jc w:val="center"/>
        <w:rPr>
          <w:rFonts w:ascii="宋体" w:hAnsi="宋体" w:cs="宋体"/>
          <w:color w:val="000000"/>
          <w:w w:val="9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w w:val="90"/>
          <w:kern w:val="0"/>
          <w:sz w:val="44"/>
          <w:szCs w:val="44"/>
        </w:rPr>
        <w:t>泰兴市滨江镇公开招聘幼儿教师报名登记表</w:t>
      </w:r>
    </w:p>
    <w:p>
      <w:pPr>
        <w:widowControl/>
        <w:shd w:val="clear" w:color="auto" w:fill="FFFFFF"/>
        <w:spacing w:line="645" w:lineRule="atLeast"/>
        <w:jc w:val="left"/>
        <w:rPr>
          <w:rFonts w:ascii="宋体" w:hAnsi="宋体" w:cs="宋体"/>
          <w:color w:val="000000"/>
          <w:w w:val="9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w w:val="90"/>
          <w:kern w:val="0"/>
          <w:sz w:val="28"/>
          <w:szCs w:val="28"/>
        </w:rPr>
        <w:t>报考岗位：</w:t>
      </w:r>
    </w:p>
    <w:p>
      <w:pPr>
        <w:widowControl/>
        <w:shd w:val="clear" w:color="auto" w:fill="FFFFFF"/>
        <w:spacing w:line="240" w:lineRule="exac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tbl>
      <w:tblPr>
        <w:tblStyle w:val="2"/>
        <w:tblW w:w="90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895"/>
        <w:gridCol w:w="739"/>
        <w:gridCol w:w="218"/>
        <w:gridCol w:w="707"/>
        <w:gridCol w:w="210"/>
        <w:gridCol w:w="960"/>
        <w:gridCol w:w="156"/>
        <w:gridCol w:w="791"/>
        <w:gridCol w:w="239"/>
        <w:gridCol w:w="1379"/>
        <w:gridCol w:w="18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hd w:val="clear" w:color="auto" w:fill="FFFFFF"/>
              <w:spacing w:line="240" w:lineRule="exact"/>
              <w:ind w:firstLine="64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3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294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全日制学历学位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第二学历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联系号码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35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幼儿教师资格证号</w:t>
            </w: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资质情况</w:t>
            </w:r>
          </w:p>
        </w:tc>
        <w:tc>
          <w:tcPr>
            <w:tcW w:w="81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81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066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64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学习和工作简历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9066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4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本人对报名材料真实性进行承诺，如因材料不实或资格作假等问题本人愿承担相应后果。</w:t>
            </w:r>
          </w:p>
          <w:p>
            <w:pPr>
              <w:widowControl/>
              <w:shd w:val="clear" w:color="auto" w:fill="FFFFFF"/>
              <w:spacing w:line="24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240" w:lineRule="exact"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240" w:lineRule="exact"/>
              <w:ind w:right="480" w:firstLine="5520" w:firstLineChars="2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承诺人：</w:t>
            </w:r>
          </w:p>
          <w:p>
            <w:pPr>
              <w:widowControl/>
              <w:shd w:val="clear" w:color="auto" w:fill="FFFFFF"/>
              <w:spacing w:line="240" w:lineRule="exact"/>
              <w:ind w:firstLine="480" w:firstLineChars="20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hd w:val="clear" w:color="auto" w:fill="FFFFFF"/>
              <w:spacing w:line="240" w:lineRule="exact"/>
              <w:ind w:right="480" w:firstLine="5520" w:firstLineChars="2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66ADF"/>
    <w:rsid w:val="7F6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2019-07-12T03:07:00Z</dcterms:created>
  <dc:creator>Administrator</dc:creator>
  <cp:lastModifiedBy>Administrator</cp:lastModifiedBy>
  <dcterms:modified xsi:type="dcterms:W3CDTF">2019-07-12T03:09:01Z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