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tabs>
          <w:tab w:val="right" w:pos="7740"/>
        </w:tabs>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p>
    <w:p>
      <w:pPr>
        <w:keepNext w:val="0"/>
        <w:keepLines w:val="0"/>
        <w:pageBreakBefore w:val="0"/>
        <w:widowControl w:val="0"/>
        <w:tabs>
          <w:tab w:val="right" w:pos="7740"/>
        </w:tabs>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pacing w:val="-28"/>
          <w:sz w:val="32"/>
          <w:szCs w:val="32"/>
          <w:lang w:val="en-US" w:eastAsia="zh-CN"/>
        </w:rPr>
      </w:pPr>
      <w:r>
        <w:rPr>
          <w:rFonts w:hint="eastAsia" w:ascii="方正小标宋简体" w:hAnsi="方正小标宋简体" w:eastAsia="方正小标宋简体" w:cs="方正小标宋简体"/>
          <w:spacing w:val="0"/>
          <w:sz w:val="44"/>
          <w:szCs w:val="44"/>
          <w:lang w:val="en-US" w:eastAsia="zh-CN"/>
        </w:rPr>
        <w:t>泰州市金融控股集团下属泰州企业征信服务有限公司公开招聘相关人员岗位简介表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lang w:val="en-US" w:eastAsia="zh-CN"/>
        </w:rPr>
      </w:pPr>
    </w:p>
    <w:tbl>
      <w:tblPr>
        <w:tblStyle w:val="3"/>
        <w:tblW w:w="941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200"/>
        <w:gridCol w:w="831"/>
        <w:gridCol w:w="2146"/>
        <w:gridCol w:w="2435"/>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
              </w:rPr>
            </w:pPr>
            <w:r>
              <w:rPr>
                <w:rFonts w:hint="eastAsia" w:ascii="方正黑体_GBK" w:hAnsi="方正黑体_GBK" w:eastAsia="方正黑体_GBK" w:cs="方正黑体_GBK"/>
                <w:bCs/>
                <w:kern w:val="2"/>
                <w:sz w:val="24"/>
                <w:szCs w:val="24"/>
                <w:lang w:val="en-US" w:eastAsia="zh-CN" w:bidi="ar"/>
              </w:rPr>
              <w:t>单位/部门</w:t>
            </w:r>
          </w:p>
        </w:tc>
        <w:tc>
          <w:tcPr>
            <w:tcW w:w="120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SA"/>
              </w:rPr>
            </w:pPr>
            <w:r>
              <w:rPr>
                <w:rFonts w:hint="eastAsia" w:ascii="方正黑体_GBK" w:hAnsi="方正黑体_GBK" w:eastAsia="方正黑体_GBK" w:cs="方正黑体_GBK"/>
                <w:bCs/>
                <w:kern w:val="2"/>
                <w:sz w:val="24"/>
                <w:szCs w:val="24"/>
                <w:lang w:val="en-US" w:eastAsia="zh-CN" w:bidi="ar"/>
              </w:rPr>
              <w:t>岗位</w:t>
            </w:r>
          </w:p>
        </w:tc>
        <w:tc>
          <w:tcPr>
            <w:tcW w:w="83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SA"/>
              </w:rPr>
            </w:pPr>
            <w:r>
              <w:rPr>
                <w:rFonts w:hint="eastAsia" w:ascii="方正黑体_GBK" w:hAnsi="方正黑体_GBK" w:eastAsia="方正黑体_GBK" w:cs="方正黑体_GBK"/>
                <w:bCs/>
                <w:kern w:val="2"/>
                <w:sz w:val="24"/>
                <w:szCs w:val="24"/>
                <w:lang w:val="en-US" w:eastAsia="zh-CN" w:bidi="ar"/>
              </w:rPr>
              <w:t>人数</w:t>
            </w:r>
          </w:p>
        </w:tc>
        <w:tc>
          <w:tcPr>
            <w:tcW w:w="214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SA"/>
              </w:rPr>
            </w:pPr>
            <w:r>
              <w:rPr>
                <w:rFonts w:hint="eastAsia" w:ascii="方正黑体_GBK" w:hAnsi="方正黑体_GBK" w:eastAsia="方正黑体_GBK" w:cs="方正黑体_GBK"/>
                <w:bCs/>
                <w:kern w:val="2"/>
                <w:sz w:val="24"/>
                <w:szCs w:val="24"/>
                <w:lang w:val="en-US" w:eastAsia="zh-CN" w:bidi="ar"/>
              </w:rPr>
              <w:t>工作职能</w:t>
            </w:r>
          </w:p>
        </w:tc>
        <w:tc>
          <w:tcPr>
            <w:tcW w:w="243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SA"/>
              </w:rPr>
            </w:pPr>
            <w:r>
              <w:rPr>
                <w:rFonts w:hint="eastAsia" w:ascii="方正黑体_GBK" w:hAnsi="方正黑体_GBK" w:eastAsia="方正黑体_GBK" w:cs="方正黑体_GBK"/>
                <w:bCs/>
                <w:kern w:val="2"/>
                <w:sz w:val="24"/>
                <w:szCs w:val="24"/>
                <w:lang w:val="en-US" w:eastAsia="zh-CN" w:bidi="ar"/>
              </w:rPr>
              <w:t>应聘条件</w:t>
            </w:r>
          </w:p>
        </w:tc>
        <w:tc>
          <w:tcPr>
            <w:tcW w:w="138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方正黑体_GBK" w:hAnsi="方正黑体_GBK" w:eastAsia="方正黑体_GBK" w:cs="方正黑体_GBK"/>
                <w:bCs/>
                <w:kern w:val="2"/>
                <w:sz w:val="24"/>
                <w:szCs w:val="24"/>
                <w:lang w:val="en-US" w:eastAsia="zh-CN" w:bidi="ar"/>
              </w:rPr>
            </w:pPr>
            <w:r>
              <w:rPr>
                <w:rFonts w:hint="eastAsia" w:ascii="方正黑体_GBK" w:hAnsi="方正黑体_GBK" w:eastAsia="方正黑体_GBK" w:cs="方正黑体_GBK"/>
                <w:bCs/>
                <w:kern w:val="2"/>
                <w:sz w:val="24"/>
                <w:szCs w:val="24"/>
                <w:lang w:val="en-US" w:eastAsia="zh-CN" w:bidi="ar"/>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noWrap w:val="0"/>
            <w:vAlign w:val="center"/>
          </w:tcPr>
          <w:p>
            <w:pPr>
              <w:jc w:val="center"/>
              <w:rPr>
                <w:rFonts w:hint="eastAsia" w:ascii="黑体" w:hAnsi="黑体" w:eastAsia="黑体" w:cs="仿宋_GB2312"/>
                <w:sz w:val="32"/>
                <w:szCs w:val="32"/>
                <w:vertAlign w:val="baseline"/>
                <w:lang w:eastAsia="zh-CN"/>
              </w:rPr>
            </w:pPr>
            <w:r>
              <w:rPr>
                <w:rFonts w:hint="eastAsia" w:ascii="仿宋_GB2312" w:hAnsi="仿宋_GB2312" w:eastAsia="仿宋_GB2312" w:cs="仿宋_GB2312"/>
                <w:sz w:val="28"/>
                <w:szCs w:val="28"/>
                <w:lang w:eastAsia="zh-CN"/>
              </w:rPr>
              <w:t>企业征信公司</w:t>
            </w:r>
          </w:p>
        </w:tc>
        <w:tc>
          <w:tcPr>
            <w:tcW w:w="1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000000"/>
                <w:kern w:val="1"/>
                <w:sz w:val="28"/>
                <w:szCs w:val="28"/>
                <w:lang w:val="en-US" w:eastAsia="zh-CN" w:bidi="ar"/>
              </w:rPr>
            </w:pPr>
            <w:r>
              <w:rPr>
                <w:rFonts w:hint="eastAsia" w:ascii="仿宋_GB2312" w:hAnsi="仿宋_GB2312" w:eastAsia="仿宋_GB2312" w:cs="仿宋_GB2312"/>
                <w:color w:val="000000"/>
                <w:kern w:val="1"/>
                <w:sz w:val="28"/>
                <w:szCs w:val="28"/>
                <w:lang w:val="en-US" w:eastAsia="zh-CN" w:bidi="ar"/>
              </w:rPr>
              <w:t>金融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000000"/>
                <w:kern w:val="1"/>
                <w:sz w:val="28"/>
                <w:szCs w:val="28"/>
                <w:lang w:val="en-US" w:eastAsia="zh-CN" w:bidi="ar"/>
              </w:rPr>
            </w:pPr>
            <w:r>
              <w:rPr>
                <w:rFonts w:hint="eastAsia" w:ascii="仿宋_GB2312" w:hAnsi="仿宋_GB2312" w:eastAsia="仿宋_GB2312" w:cs="仿宋_GB2312"/>
                <w:color w:val="000000"/>
                <w:kern w:val="1"/>
                <w:sz w:val="28"/>
                <w:szCs w:val="28"/>
                <w:lang w:val="en-US" w:eastAsia="zh-CN" w:bidi="ar"/>
              </w:rPr>
              <w:t>科技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000000"/>
                <w:kern w:val="1"/>
                <w:sz w:val="28"/>
                <w:szCs w:val="28"/>
                <w:lang w:val="en-US" w:eastAsia="zh-CN" w:bidi="ar"/>
              </w:rPr>
            </w:pPr>
            <w:r>
              <w:rPr>
                <w:rFonts w:hint="eastAsia" w:ascii="仿宋_GB2312" w:hAnsi="仿宋_GB2312" w:eastAsia="仿宋_GB2312" w:cs="仿宋_GB2312"/>
                <w:color w:val="000000"/>
                <w:kern w:val="1"/>
                <w:sz w:val="28"/>
                <w:szCs w:val="28"/>
                <w:lang w:val="en-US" w:eastAsia="zh-CN" w:bidi="ar"/>
              </w:rPr>
              <w:t>服务部信息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000000"/>
                <w:kern w:val="1"/>
                <w:sz w:val="28"/>
                <w:szCs w:val="28"/>
                <w:lang w:val="en-US" w:eastAsia="zh-CN" w:bidi="ar"/>
              </w:rPr>
            </w:pPr>
            <w:r>
              <w:rPr>
                <w:rFonts w:hint="eastAsia" w:ascii="仿宋_GB2312" w:hAnsi="仿宋_GB2312" w:eastAsia="仿宋_GB2312" w:cs="仿宋_GB2312"/>
                <w:color w:val="000000"/>
                <w:kern w:val="1"/>
                <w:sz w:val="28"/>
                <w:szCs w:val="28"/>
                <w:lang w:val="en-US" w:eastAsia="zh-CN" w:bidi="ar"/>
              </w:rPr>
              <w:t>技术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000000"/>
                <w:kern w:val="1"/>
                <w:sz w:val="28"/>
                <w:szCs w:val="28"/>
                <w:lang w:val="en-US" w:eastAsia="zh-CN" w:bidi="ar"/>
              </w:rPr>
              <w:t>工程师（软件开发工程师）</w:t>
            </w:r>
          </w:p>
        </w:tc>
        <w:tc>
          <w:tcPr>
            <w:tcW w:w="8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c>
          <w:tcPr>
            <w:tcW w:w="21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kern w:val="1"/>
                <w:sz w:val="28"/>
                <w:szCs w:val="28"/>
                <w:lang w:val="en-US" w:eastAsia="zh-CN" w:bidi="ar"/>
              </w:rPr>
              <w:t>负责系统的功能设计、核心功能开发及自测工作，负责各类系统的运维、部署升级、外部系统对接的联调开发等工作。</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spacing w:val="-6"/>
                <w:kern w:val="1"/>
                <w:sz w:val="28"/>
                <w:szCs w:val="28"/>
                <w:lang w:val="en-US" w:eastAsia="zh-CN" w:bidi="ar"/>
              </w:rPr>
              <w:t>年龄35周岁以下，全日制本科</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color w:val="000000"/>
                <w:spacing w:val="-6"/>
                <w:kern w:val="1"/>
                <w:sz w:val="28"/>
                <w:szCs w:val="28"/>
                <w:lang w:val="en-US" w:eastAsia="zh-CN" w:bidi="ar"/>
              </w:rPr>
              <w:t>以上学历，计算机相关专业；3年以上工作经历，其中具有2年以上开发经历；精通J2EE相关技术，掌握运用主流开源应用框架，熟知Linux，熟练掌握SQL语句，熟悉HTML等前端页面技术，了解基于SpringCloud的微服务。</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spacing w:val="-6"/>
                <w:kern w:val="1"/>
                <w:sz w:val="28"/>
                <w:szCs w:val="28"/>
                <w:lang w:val="en-US" w:eastAsia="zh-CN" w:bidi="ar"/>
              </w:rPr>
              <w:t>具有金融行业IT工作经历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top"/>
          </w:tcPr>
          <w:p>
            <w:pPr>
              <w:jc w:val="center"/>
              <w:rPr>
                <w:rFonts w:hint="eastAsia" w:ascii="黑体" w:hAnsi="黑体" w:eastAsia="黑体" w:cs="仿宋_GB2312"/>
                <w:sz w:val="32"/>
                <w:szCs w:val="32"/>
                <w:vertAlign w:val="baseline"/>
              </w:rPr>
            </w:pPr>
          </w:p>
        </w:tc>
        <w:tc>
          <w:tcPr>
            <w:tcW w:w="1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业务部客户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val="0"/>
                <w:bCs w:val="0"/>
                <w:sz w:val="28"/>
                <w:szCs w:val="28"/>
                <w:highlight w:val="none"/>
                <w:lang w:eastAsia="zh-CN"/>
              </w:rPr>
              <w:t>经理</w:t>
            </w:r>
          </w:p>
        </w:tc>
        <w:tc>
          <w:tcPr>
            <w:tcW w:w="83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p>
        </w:tc>
        <w:tc>
          <w:tcPr>
            <w:tcW w:w="21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color w:val="000000"/>
                <w:kern w:val="1"/>
                <w:sz w:val="28"/>
                <w:szCs w:val="28"/>
                <w:lang w:val="en-US" w:eastAsia="zh-CN" w:bidi="ar"/>
              </w:rPr>
              <w:t>负责开拓业务，能独立完成项目，建立并维护良好的客户关系，以保证业务规模的实现。</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color w:val="000000"/>
                <w:spacing w:val="0"/>
                <w:kern w:val="1"/>
                <w:sz w:val="28"/>
                <w:szCs w:val="28"/>
                <w:lang w:val="en-US" w:eastAsia="zh-CN" w:bidi="ar"/>
              </w:rPr>
              <w:t>全日制本科</w:t>
            </w:r>
            <w:r>
              <w:rPr>
                <w:rFonts w:hint="eastAsia" w:ascii="仿宋_GB2312" w:hAnsi="仿宋_GB2312" w:eastAsia="仿宋_GB2312" w:cs="仿宋_GB2312"/>
                <w:b w:val="0"/>
                <w:bCs w:val="0"/>
                <w:sz w:val="28"/>
                <w:szCs w:val="28"/>
                <w:lang w:eastAsia="zh-CN"/>
              </w:rPr>
              <w:t>及</w:t>
            </w:r>
            <w:r>
              <w:rPr>
                <w:rFonts w:hint="eastAsia" w:ascii="仿宋_GB2312" w:hAnsi="仿宋_GB2312" w:eastAsia="仿宋_GB2312" w:cs="仿宋_GB2312"/>
                <w:b w:val="0"/>
                <w:bCs w:val="0"/>
                <w:color w:val="000000"/>
                <w:spacing w:val="0"/>
                <w:kern w:val="1"/>
                <w:sz w:val="28"/>
                <w:szCs w:val="28"/>
                <w:lang w:val="en-US" w:eastAsia="zh-CN" w:bidi="ar"/>
              </w:rPr>
              <w:t>以上学历，金融、会计、财务管理、审计、法律专业；熟悉银行公司类信贷业务，并了解银行风控产品。</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color w:val="000000"/>
                <w:spacing w:val="0"/>
                <w:kern w:val="1"/>
                <w:sz w:val="28"/>
                <w:szCs w:val="28"/>
                <w:lang w:val="en-US" w:eastAsia="zh-CN" w:bidi="ar"/>
              </w:rPr>
              <w:t>中共党员</w:t>
            </w:r>
          </w:p>
        </w:tc>
      </w:tr>
    </w:tbl>
    <w:p>
      <w:pPr>
        <w:widowControl/>
        <w:jc w:val="both"/>
        <w:rPr>
          <w:rFonts w:hint="eastAsia" w:ascii="仿宋_GB2312" w:hAnsi="仿宋_GB2312" w:eastAsia="仿宋_GB2312" w:cs="仿宋_GB2312"/>
          <w:sz w:val="32"/>
          <w:szCs w:val="32"/>
        </w:rPr>
      </w:pPr>
    </w:p>
    <w:p>
      <w:pPr>
        <w:widowControl/>
        <w:jc w:val="both"/>
        <w:rPr>
          <w:rFonts w:hint="eastAsia" w:ascii="仿宋_GB2312" w:hAnsi="仿宋_GB2312" w:eastAsia="仿宋_GB2312" w:cs="仿宋_GB2312"/>
          <w:sz w:val="32"/>
          <w:szCs w:val="32"/>
        </w:rPr>
      </w:pPr>
    </w:p>
    <w:p>
      <w:pPr>
        <w:widowControl/>
        <w:jc w:val="both"/>
        <w:rPr>
          <w:rFonts w:hint="eastAsia" w:ascii="仿宋_GB2312" w:hAnsi="仿宋_GB2312" w:eastAsia="仿宋_GB2312" w:cs="仿宋_GB2312"/>
          <w:sz w:val="32"/>
          <w:szCs w:val="32"/>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tabs>
          <w:tab w:val="right" w:pos="7740"/>
        </w:tabs>
        <w:kinsoku/>
        <w:wordWrap/>
        <w:overflowPunct/>
        <w:topLinePunct w:val="0"/>
        <w:autoSpaceDE/>
        <w:autoSpaceDN/>
        <w:bidi w:val="0"/>
        <w:adjustRightInd/>
        <w:snapToGrid w:val="0"/>
        <w:spacing w:line="192"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泰州企业征信服务有限</w:t>
      </w:r>
      <w:r>
        <w:rPr>
          <w:rFonts w:hint="eastAsia" w:ascii="方正小标宋_GBK" w:hAnsi="方正小标宋_GBK" w:eastAsia="方正小标宋_GBK" w:cs="方正小标宋_GBK"/>
          <w:sz w:val="44"/>
          <w:szCs w:val="44"/>
        </w:rPr>
        <w:t>公司</w:t>
      </w:r>
    </w:p>
    <w:p>
      <w:pPr>
        <w:keepNext w:val="0"/>
        <w:keepLines w:val="0"/>
        <w:pageBreakBefore w:val="0"/>
        <w:widowControl w:val="0"/>
        <w:tabs>
          <w:tab w:val="right" w:pos="7740"/>
        </w:tabs>
        <w:kinsoku/>
        <w:wordWrap/>
        <w:overflowPunct/>
        <w:topLinePunct w:val="0"/>
        <w:autoSpaceDE/>
        <w:autoSpaceDN/>
        <w:bidi w:val="0"/>
        <w:adjustRightInd/>
        <w:snapToGrid w:val="0"/>
        <w:spacing w:line="192"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招聘工作人员报名表</w:t>
      </w:r>
    </w:p>
    <w:p>
      <w:pPr>
        <w:keepNext w:val="0"/>
        <w:keepLines w:val="0"/>
        <w:pageBreakBefore w:val="0"/>
        <w:widowControl w:val="0"/>
        <w:tabs>
          <w:tab w:val="right" w:pos="7740"/>
        </w:tabs>
        <w:kinsoku/>
        <w:wordWrap/>
        <w:overflowPunct/>
        <w:topLinePunct w:val="0"/>
        <w:autoSpaceDE/>
        <w:autoSpaceDN/>
        <w:bidi w:val="0"/>
        <w:adjustRightInd/>
        <w:snapToGrid/>
        <w:spacing w:line="240" w:lineRule="auto"/>
        <w:ind w:firstLine="6300" w:firstLineChars="3000"/>
        <w:jc w:val="left"/>
        <w:textAlignment w:val="auto"/>
        <w:rPr>
          <w:rFonts w:eastAsia="仿宋_GB2312"/>
          <w:u w:val="single"/>
        </w:rPr>
      </w:pPr>
      <w:r>
        <w:rPr>
          <w:rFonts w:hint="eastAsia" w:eastAsia="仿宋_GB2312"/>
        </w:rPr>
        <w:t>日期：  年  月  日</w:t>
      </w:r>
    </w:p>
    <w:tbl>
      <w:tblPr>
        <w:tblStyle w:val="2"/>
        <w:tblW w:w="90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5"/>
        <w:gridCol w:w="1182"/>
        <w:gridCol w:w="207"/>
        <w:gridCol w:w="877"/>
        <w:gridCol w:w="449"/>
        <w:gridCol w:w="871"/>
        <w:gridCol w:w="1530"/>
        <w:gridCol w:w="1202"/>
        <w:gridCol w:w="14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姓名</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084"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性别</w:t>
            </w:r>
          </w:p>
        </w:tc>
        <w:tc>
          <w:tcPr>
            <w:tcW w:w="1320"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年龄</w:t>
            </w: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贴照片处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1"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出生年月</w:t>
            </w:r>
          </w:p>
        </w:tc>
        <w:tc>
          <w:tcPr>
            <w:tcW w:w="1182"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084" w:type="dxa"/>
            <w:gridSpan w:val="2"/>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spacing w:val="-20"/>
              </w:rPr>
              <w:t>户籍所在地</w:t>
            </w:r>
          </w:p>
        </w:tc>
        <w:tc>
          <w:tcPr>
            <w:tcW w:w="1320" w:type="dxa"/>
            <w:gridSpan w:val="2"/>
            <w:tcBorders>
              <w:right w:val="single" w:color="auto" w:sz="4" w:space="0"/>
            </w:tcBorders>
            <w:noWrap/>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530"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参加工作时间</w:t>
            </w: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政治面貌</w:t>
            </w:r>
          </w:p>
        </w:tc>
        <w:tc>
          <w:tcPr>
            <w:tcW w:w="1182"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084" w:type="dxa"/>
            <w:gridSpan w:val="2"/>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入党时间</w:t>
            </w:r>
          </w:p>
        </w:tc>
        <w:tc>
          <w:tcPr>
            <w:tcW w:w="1320" w:type="dxa"/>
            <w:gridSpan w:val="2"/>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530"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婚否</w:t>
            </w: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文化程度</w:t>
            </w:r>
          </w:p>
        </w:tc>
        <w:tc>
          <w:tcPr>
            <w:tcW w:w="1182"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084" w:type="dxa"/>
            <w:gridSpan w:val="2"/>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报名岗位</w:t>
            </w:r>
          </w:p>
        </w:tc>
        <w:tc>
          <w:tcPr>
            <w:tcW w:w="4052" w:type="dxa"/>
            <w:gridSpan w:val="4"/>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电子信箱</w:t>
            </w: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p>
        </w:tc>
        <w:tc>
          <w:tcPr>
            <w:tcW w:w="2850"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是否服从调剂</w:t>
            </w: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最高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lang w:eastAsia="zh-CN"/>
              </w:rPr>
              <w:t>学历</w:t>
            </w:r>
          </w:p>
        </w:tc>
        <w:tc>
          <w:tcPr>
            <w:tcW w:w="3586" w:type="dxa"/>
            <w:gridSpan w:val="5"/>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c>
          <w:tcPr>
            <w:tcW w:w="1530"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毕业</w:t>
            </w:r>
            <w:r>
              <w:rPr>
                <w:rFonts w:hint="eastAsia" w:ascii="仿宋_GB2312" w:hAnsi="仿宋_GB2312" w:eastAsia="仿宋_GB2312" w:cs="仿宋_GB2312"/>
                <w:lang w:eastAsia="zh-CN"/>
              </w:rPr>
              <w:t>院</w:t>
            </w:r>
            <w:r>
              <w:rPr>
                <w:rFonts w:hint="eastAsia" w:ascii="仿宋_GB2312" w:hAnsi="仿宋_GB2312" w:eastAsia="仿宋_GB2312" w:cs="仿宋_GB2312"/>
              </w:rPr>
              <w:t>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毕业时间</w:t>
            </w:r>
          </w:p>
        </w:tc>
        <w:tc>
          <w:tcPr>
            <w:tcW w:w="2669" w:type="dxa"/>
            <w:gridSpan w:val="2"/>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lang w:eastAsia="zh-CN"/>
              </w:rPr>
              <w:t>职</w:t>
            </w:r>
            <w:r>
              <w:rPr>
                <w:rFonts w:hint="eastAsia" w:ascii="仿宋_GB2312" w:hAnsi="仿宋_GB2312" w:eastAsia="仿宋_GB2312" w:cs="仿宋_GB2312"/>
              </w:rPr>
              <w:t>业资格技术职称</w:t>
            </w:r>
          </w:p>
        </w:tc>
        <w:tc>
          <w:tcPr>
            <w:tcW w:w="3586" w:type="dxa"/>
            <w:gridSpan w:val="5"/>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c>
          <w:tcPr>
            <w:tcW w:w="153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获奖证书</w:t>
            </w:r>
          </w:p>
        </w:tc>
        <w:tc>
          <w:tcPr>
            <w:tcW w:w="2669" w:type="dxa"/>
            <w:gridSpan w:val="2"/>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现工作单位及部门</w:t>
            </w:r>
          </w:p>
        </w:tc>
        <w:tc>
          <w:tcPr>
            <w:tcW w:w="3586" w:type="dxa"/>
            <w:gridSpan w:val="5"/>
            <w:tcBorders>
              <w:top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c>
          <w:tcPr>
            <w:tcW w:w="153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身份证号</w:t>
            </w:r>
          </w:p>
        </w:tc>
        <w:tc>
          <w:tcPr>
            <w:tcW w:w="2669" w:type="dxa"/>
            <w:gridSpan w:val="2"/>
            <w:tcBorders>
              <w:top w:val="single" w:color="auto" w:sz="4" w:space="0"/>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spacing w:val="-11"/>
              </w:rPr>
              <w:t>现居住地址</w:t>
            </w:r>
          </w:p>
        </w:tc>
        <w:tc>
          <w:tcPr>
            <w:tcW w:w="3586" w:type="dxa"/>
            <w:gridSpan w:val="5"/>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p>
        </w:tc>
        <w:tc>
          <w:tcPr>
            <w:tcW w:w="1530" w:type="dxa"/>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联系电话</w:t>
            </w:r>
          </w:p>
        </w:tc>
        <w:tc>
          <w:tcPr>
            <w:tcW w:w="2669" w:type="dxa"/>
            <w:gridSpan w:val="2"/>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学习经历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r>
              <w:rPr>
                <w:rFonts w:hint="eastAsia" w:ascii="仿宋_GB2312" w:hAnsi="仿宋_GB2312" w:eastAsia="仿宋_GB2312" w:cs="仿宋_GB2312"/>
                <w:spacing w:val="-20"/>
              </w:rPr>
              <w:t>（高中写起）</w:t>
            </w: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起止时间</w:t>
            </w:r>
          </w:p>
        </w:tc>
        <w:tc>
          <w:tcPr>
            <w:tcW w:w="2850"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学校名称/专业</w:t>
            </w: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学历/学位</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全日制/在职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2850"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2850"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2850"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20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122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工作经历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起止时间</w:t>
            </w:r>
          </w:p>
        </w:tc>
        <w:tc>
          <w:tcPr>
            <w:tcW w:w="4052" w:type="dxa"/>
            <w:gridSpan w:val="4"/>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工作单位及岗位</w:t>
            </w:r>
          </w:p>
        </w:tc>
        <w:tc>
          <w:tcPr>
            <w:tcW w:w="1467"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4052" w:type="dxa"/>
            <w:gridSpan w:val="4"/>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1467"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4052" w:type="dxa"/>
            <w:gridSpan w:val="4"/>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1467"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2266"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4052" w:type="dxa"/>
            <w:gridSpan w:val="4"/>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c>
          <w:tcPr>
            <w:tcW w:w="1467"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exact"/>
          <w:jc w:val="center"/>
        </w:trPr>
        <w:tc>
          <w:tcPr>
            <w:tcW w:w="122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直系亲属（父母、配偶、子女）</w:t>
            </w:r>
          </w:p>
        </w:tc>
        <w:tc>
          <w:tcPr>
            <w:tcW w:w="1389"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姓名</w:t>
            </w:r>
          </w:p>
        </w:tc>
        <w:tc>
          <w:tcPr>
            <w:tcW w:w="13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与本人关系</w:t>
            </w:r>
          </w:p>
        </w:tc>
        <w:tc>
          <w:tcPr>
            <w:tcW w:w="3603"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工作单位及职务</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89"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3603"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89"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3603"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89"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3603"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exact"/>
          <w:jc w:val="center"/>
        </w:trPr>
        <w:tc>
          <w:tcPr>
            <w:tcW w:w="122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89"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3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3603"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9" w:hRule="exact"/>
          <w:jc w:val="center"/>
        </w:trPr>
        <w:tc>
          <w:tcPr>
            <w:tcW w:w="122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rPr>
              <w:t>备注</w:t>
            </w:r>
          </w:p>
        </w:tc>
        <w:tc>
          <w:tcPr>
            <w:tcW w:w="7785" w:type="dxa"/>
            <w:gridSpan w:val="8"/>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仿宋_GB2312" w:hAnsi="仿宋_GB2312" w:eastAsia="仿宋_GB2312" w:cs="仿宋_GB2312"/>
              </w:rPr>
            </w:pPr>
            <w:r>
              <w:rPr>
                <w:rFonts w:hint="eastAsia" w:ascii="仿宋_GB2312" w:hAnsi="仿宋_GB2312" w:eastAsia="仿宋_GB2312" w:cs="仿宋_GB2312"/>
              </w:rPr>
              <w:t>本人承诺此表所填内容真实、准确，如因失误、失实而影响录用，责任自负。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承诺人签名：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日期：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978B2"/>
    <w:rsid w:val="4DE9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2020-09-01T10:27:00Z</dcterms:created>
  <dc:creator>Administrator</dc:creator>
  <cp:lastModifiedBy>Administrator</cp:lastModifiedBy>
  <dcterms:modified xsi:type="dcterms:W3CDTF">2020-09-01T10:27:32Z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