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rPr>
          <w:rFonts w:ascii="方正黑体_GBK" w:eastAsia="方正黑体_GBK"/>
          <w:bCs/>
          <w:w w:val="90"/>
          <w:sz w:val="32"/>
          <w:szCs w:val="32"/>
        </w:rPr>
      </w:pPr>
      <w:r>
        <w:rPr>
          <w:rFonts w:hint="eastAsia" w:ascii="方正黑体_GBK" w:eastAsia="方正黑体_GBK"/>
          <w:bCs/>
          <w:w w:val="90"/>
          <w:sz w:val="32"/>
          <w:szCs w:val="32"/>
        </w:rPr>
        <w:t>附件</w:t>
      </w:r>
      <w:r>
        <w:rPr>
          <w:rFonts w:ascii="方正黑体_GBK" w:eastAsia="方正黑体_GBK"/>
          <w:bCs/>
          <w:w w:val="90"/>
          <w:sz w:val="32"/>
          <w:szCs w:val="32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rPr>
          <w:rFonts w:ascii="方正小标宋_GBK" w:eastAsia="方正小标宋_GBK"/>
          <w:w w:val="80"/>
          <w:sz w:val="36"/>
          <w:szCs w:val="36"/>
        </w:rPr>
      </w:pPr>
      <w:r>
        <w:rPr>
          <w:rFonts w:ascii="方正小标宋_GBK" w:hAnsi="华文中宋" w:eastAsia="方正小标宋_GBK"/>
          <w:bCs/>
          <w:w w:val="80"/>
          <w:sz w:val="36"/>
          <w:szCs w:val="36"/>
        </w:rPr>
        <w:t>2020</w:t>
      </w:r>
      <w:r>
        <w:rPr>
          <w:rFonts w:hint="eastAsia" w:ascii="方正小标宋_GBK" w:hAnsi="华文中宋" w:eastAsia="方正小标宋_GBK"/>
          <w:bCs/>
          <w:w w:val="80"/>
          <w:sz w:val="36"/>
          <w:szCs w:val="36"/>
        </w:rPr>
        <w:t>年泰州市</w:t>
      </w:r>
      <w:r>
        <w:rPr>
          <w:rFonts w:hint="eastAsia" w:ascii="方正小标宋_GBK" w:hAnsi="华文中宋" w:eastAsia="方正小标宋_GBK"/>
          <w:bCs/>
          <w:w w:val="80"/>
          <w:sz w:val="36"/>
          <w:szCs w:val="36"/>
          <w:lang w:val="en-US" w:eastAsia="zh-CN"/>
        </w:rPr>
        <w:t>高港区</w:t>
      </w:r>
      <w:r>
        <w:rPr>
          <w:rFonts w:hint="eastAsia" w:ascii="方正小标宋_GBK" w:hAnsi="华文中宋" w:eastAsia="方正小标宋_GBK"/>
          <w:bCs/>
          <w:w w:val="80"/>
          <w:sz w:val="36"/>
          <w:szCs w:val="36"/>
        </w:rPr>
        <w:t>公开招聘</w:t>
      </w:r>
      <w:r>
        <w:rPr>
          <w:rFonts w:hint="eastAsia" w:ascii="方正小标宋_GBK" w:hAnsi="华文中宋" w:eastAsia="方正小标宋_GBK"/>
          <w:bCs/>
          <w:w w:val="80"/>
          <w:sz w:val="36"/>
          <w:szCs w:val="36"/>
          <w:lang w:val="en-US" w:eastAsia="zh-CN"/>
        </w:rPr>
        <w:t>卫生专业技术</w:t>
      </w:r>
      <w:r>
        <w:rPr>
          <w:rFonts w:hint="eastAsia" w:ascii="方正小标宋_GBK" w:hAnsi="华文中宋" w:eastAsia="方正小标宋_GBK"/>
          <w:bCs/>
          <w:w w:val="80"/>
          <w:sz w:val="36"/>
          <w:szCs w:val="36"/>
        </w:rPr>
        <w:t>高层次人才报名表</w:t>
      </w:r>
    </w:p>
    <w:tbl>
      <w:tblPr>
        <w:tblStyle w:val="4"/>
        <w:tblpPr w:leftFromText="180" w:rightFromText="180" w:vertAnchor="text" w:horzAnchor="margin" w:tblpY="30"/>
        <w:tblW w:w="499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926"/>
        <w:gridCol w:w="84"/>
        <w:gridCol w:w="536"/>
        <w:gridCol w:w="169"/>
        <w:gridCol w:w="371"/>
        <w:gridCol w:w="330"/>
        <w:gridCol w:w="292"/>
        <w:gridCol w:w="781"/>
        <w:gridCol w:w="380"/>
        <w:gridCol w:w="521"/>
        <w:gridCol w:w="238"/>
        <w:gridCol w:w="1328"/>
        <w:gridCol w:w="17"/>
        <w:gridCol w:w="18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5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名</w:t>
            </w:r>
          </w:p>
        </w:tc>
        <w:tc>
          <w:tcPr>
            <w:tcW w:w="843" w:type="pct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 xml:space="preserve"> </w:t>
            </w:r>
          </w:p>
        </w:tc>
        <w:tc>
          <w:tcPr>
            <w:tcW w:w="633" w:type="pct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</w:t>
            </w:r>
          </w:p>
        </w:tc>
        <w:tc>
          <w:tcPr>
            <w:tcW w:w="1780" w:type="pct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  <w:tc>
          <w:tcPr>
            <w:tcW w:w="987" w:type="pct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别</w:t>
            </w:r>
          </w:p>
        </w:tc>
        <w:tc>
          <w:tcPr>
            <w:tcW w:w="55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  <w:tc>
          <w:tcPr>
            <w:tcW w:w="38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学历</w:t>
            </w:r>
          </w:p>
        </w:tc>
        <w:tc>
          <w:tcPr>
            <w:tcW w:w="96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  <w:tc>
          <w:tcPr>
            <w:tcW w:w="49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学位</w:t>
            </w:r>
          </w:p>
        </w:tc>
        <w:tc>
          <w:tcPr>
            <w:tcW w:w="86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  <w:tc>
          <w:tcPr>
            <w:tcW w:w="98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7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毕业院校</w:t>
            </w:r>
          </w:p>
        </w:tc>
        <w:tc>
          <w:tcPr>
            <w:tcW w:w="1902" w:type="pct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  <w:tc>
          <w:tcPr>
            <w:tcW w:w="491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时间</w:t>
            </w:r>
          </w:p>
        </w:tc>
        <w:tc>
          <w:tcPr>
            <w:tcW w:w="863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  <w:tc>
          <w:tcPr>
            <w:tcW w:w="98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7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所学专业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13"/>
                <w:szCs w:val="16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13"/>
                <w:szCs w:val="16"/>
                <w:lang w:val="en-US" w:eastAsia="zh-CN"/>
              </w:rPr>
              <w:t>以毕业证书为准</w:t>
            </w:r>
            <w:r>
              <w:rPr>
                <w:rFonts w:hint="eastAsia" w:ascii="仿宋" w:hAnsi="仿宋" w:eastAsia="仿宋" w:cs="仿宋"/>
                <w:sz w:val="13"/>
                <w:szCs w:val="16"/>
                <w:lang w:eastAsia="zh-CN"/>
              </w:rPr>
              <w:t>）</w:t>
            </w:r>
          </w:p>
        </w:tc>
        <w:tc>
          <w:tcPr>
            <w:tcW w:w="1137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  <w:bookmarkStart w:id="0" w:name="_GoBack"/>
            <w:bookmarkEnd w:id="0"/>
          </w:p>
        </w:tc>
        <w:tc>
          <w:tcPr>
            <w:tcW w:w="765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考生户籍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所在地</w:t>
            </w:r>
          </w:p>
        </w:tc>
        <w:tc>
          <w:tcPr>
            <w:tcW w:w="1354" w:type="pct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  <w:tc>
          <w:tcPr>
            <w:tcW w:w="98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时</w:t>
            </w:r>
            <w:r>
              <w:rPr>
                <w:rFonts w:ascii="仿宋" w:hAnsi="仿宋" w:eastAsia="仿宋" w:cs="仿宋"/>
              </w:rPr>
              <w:t xml:space="preserve">    </w:t>
            </w:r>
            <w:r>
              <w:rPr>
                <w:rFonts w:hint="eastAsia" w:ascii="仿宋" w:hAnsi="仿宋" w:eastAsia="仿宋" w:cs="仿宋"/>
              </w:rPr>
              <w:t>间</w:t>
            </w:r>
          </w:p>
        </w:tc>
        <w:tc>
          <w:tcPr>
            <w:tcW w:w="5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  <w:tc>
          <w:tcPr>
            <w:tcW w:w="631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工作单位</w:t>
            </w:r>
          </w:p>
        </w:tc>
        <w:tc>
          <w:tcPr>
            <w:tcW w:w="1386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  <w:tc>
          <w:tcPr>
            <w:tcW w:w="733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  <w:tc>
          <w:tcPr>
            <w:tcW w:w="987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联系地址</w:t>
            </w:r>
          </w:p>
        </w:tc>
        <w:tc>
          <w:tcPr>
            <w:tcW w:w="2523" w:type="pct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邮政编码</w:t>
            </w:r>
          </w:p>
        </w:tc>
        <w:tc>
          <w:tcPr>
            <w:tcW w:w="9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072" w:type="pct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考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岗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位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代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码</w:t>
            </w:r>
          </w:p>
        </w:tc>
        <w:tc>
          <w:tcPr>
            <w:tcW w:w="2927" w:type="pct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是否为应届生</w:t>
            </w:r>
          </w:p>
        </w:tc>
        <w:tc>
          <w:tcPr>
            <w:tcW w:w="1317" w:type="pct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105" w:firstLineChars="50"/>
              <w:jc w:val="left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</w:t>
            </w:r>
            <w:r>
              <w:rPr>
                <w:rFonts w:ascii="仿宋" w:hAnsi="仿宋" w:eastAsia="仿宋" w:cs="仿宋"/>
              </w:rPr>
              <w:t xml:space="preserve"> 2018</w:t>
            </w:r>
            <w:r>
              <w:rPr>
                <w:rFonts w:hint="eastAsia" w:ascii="仿宋" w:hAnsi="仿宋" w:eastAsia="仿宋" w:cs="仿宋"/>
              </w:rPr>
              <w:t>年应届毕业生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105" w:firstLineChars="50"/>
              <w:jc w:val="left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</w:t>
            </w:r>
            <w:r>
              <w:rPr>
                <w:rFonts w:ascii="仿宋" w:hAnsi="仿宋" w:eastAsia="仿宋" w:cs="仿宋"/>
              </w:rPr>
              <w:t xml:space="preserve"> 2019</w:t>
            </w:r>
            <w:r>
              <w:rPr>
                <w:rFonts w:hint="eastAsia" w:ascii="仿宋" w:hAnsi="仿宋" w:eastAsia="仿宋" w:cs="仿宋"/>
              </w:rPr>
              <w:t>年应届毕业生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105" w:firstLineChars="50"/>
              <w:jc w:val="left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</w:t>
            </w:r>
            <w:r>
              <w:rPr>
                <w:rFonts w:ascii="仿宋" w:hAnsi="仿宋" w:eastAsia="仿宋" w:cs="仿宋"/>
              </w:rPr>
              <w:t xml:space="preserve"> 2020</w:t>
            </w:r>
            <w:r>
              <w:rPr>
                <w:rFonts w:hint="eastAsia" w:ascii="仿宋" w:hAnsi="仿宋" w:eastAsia="仿宋" w:cs="仿宋"/>
              </w:rPr>
              <w:t>年应届毕业生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105" w:firstLineChars="50"/>
              <w:jc w:val="left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社会人员</w:t>
            </w:r>
          </w:p>
        </w:tc>
        <w:tc>
          <w:tcPr>
            <w:tcW w:w="792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移动电话</w:t>
            </w:r>
          </w:p>
        </w:tc>
        <w:tc>
          <w:tcPr>
            <w:tcW w:w="2135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rPr>
                <w:rFonts w:ascii="仿宋" w:hAnsi="仿宋" w:eastAsia="仿宋" w:cs="仿宋"/>
                <w:u w:val="single"/>
              </w:rPr>
            </w:pPr>
            <w:r>
              <w:rPr>
                <w:rFonts w:ascii="仿宋" w:hAnsi="仿宋" w:eastAsia="仿宋" w:cs="仿宋"/>
                <w:u w:val="single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rPr>
                <w:rFonts w:ascii="仿宋" w:hAnsi="仿宋" w:eastAsia="仿宋" w:cs="仿宋"/>
                <w:u w:val="single"/>
              </w:rPr>
            </w:pPr>
            <w:r>
              <w:rPr>
                <w:rFonts w:ascii="仿宋" w:hAnsi="仿宋" w:eastAsia="仿宋" w:cs="仿宋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75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（父母、配偶、子女）</w:t>
            </w:r>
          </w:p>
        </w:tc>
        <w:tc>
          <w:tcPr>
            <w:tcW w:w="551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名</w:t>
            </w:r>
          </w:p>
        </w:tc>
        <w:tc>
          <w:tcPr>
            <w:tcW w:w="765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关系</w:t>
            </w:r>
          </w:p>
        </w:tc>
        <w:tc>
          <w:tcPr>
            <w:tcW w:w="1930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所在单位</w:t>
            </w:r>
          </w:p>
        </w:tc>
        <w:tc>
          <w:tcPr>
            <w:tcW w:w="99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75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  <w:tc>
          <w:tcPr>
            <w:tcW w:w="55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  <w:tc>
          <w:tcPr>
            <w:tcW w:w="76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  <w:tc>
          <w:tcPr>
            <w:tcW w:w="1930" w:type="pct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  <w:tc>
          <w:tcPr>
            <w:tcW w:w="99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75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  <w:tc>
          <w:tcPr>
            <w:tcW w:w="55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  <w:tc>
          <w:tcPr>
            <w:tcW w:w="76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  <w:tc>
          <w:tcPr>
            <w:tcW w:w="1930" w:type="pct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  <w:tc>
          <w:tcPr>
            <w:tcW w:w="99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75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  <w:tc>
          <w:tcPr>
            <w:tcW w:w="55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  <w:tc>
          <w:tcPr>
            <w:tcW w:w="76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  <w:tc>
          <w:tcPr>
            <w:tcW w:w="1930" w:type="pct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  <w:tc>
          <w:tcPr>
            <w:tcW w:w="99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755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  <w:tc>
          <w:tcPr>
            <w:tcW w:w="55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  <w:tc>
          <w:tcPr>
            <w:tcW w:w="76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  <w:tc>
          <w:tcPr>
            <w:tcW w:w="1930" w:type="pct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  <w:tc>
          <w:tcPr>
            <w:tcW w:w="99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4002" w:type="pct"/>
            <w:gridSpan w:val="1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是否存在公告中提及的回避关系</w:t>
            </w:r>
          </w:p>
        </w:tc>
        <w:tc>
          <w:tcPr>
            <w:tcW w:w="997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□是</w:t>
            </w:r>
            <w:r>
              <w:rPr>
                <w:rFonts w:ascii="仿宋" w:hAnsi="仿宋" w:eastAsia="仿宋" w:cs="仿宋"/>
              </w:rPr>
              <w:t xml:space="preserve">    </w:t>
            </w:r>
            <w:r>
              <w:rPr>
                <w:rFonts w:hint="eastAsia" w:ascii="仿宋" w:hAnsi="仿宋" w:eastAsia="仿宋" w:cs="仿宋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755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简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eastAsia="仿宋_GB2312"/>
                <w:sz w:val="15"/>
                <w:szCs w:val="15"/>
              </w:rPr>
              <w:t>（从高中填起）</w:t>
            </w:r>
          </w:p>
        </w:tc>
        <w:tc>
          <w:tcPr>
            <w:tcW w:w="4244" w:type="pct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755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eastAsia="仿宋_GB2312"/>
                <w:sz w:val="15"/>
                <w:szCs w:val="15"/>
              </w:rPr>
            </w:pPr>
            <w:r>
              <w:rPr>
                <w:rFonts w:hint="eastAsia" w:eastAsia="仿宋_GB2312"/>
              </w:rPr>
              <w:t>奖惩情况</w:t>
            </w:r>
          </w:p>
        </w:tc>
        <w:tc>
          <w:tcPr>
            <w:tcW w:w="4244" w:type="pct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755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_GB2312" w:cs="仿宋"/>
              </w:rPr>
            </w:pPr>
            <w:r>
              <w:rPr>
                <w:rFonts w:hint="eastAsia" w:eastAsia="仿宋_GB2312"/>
              </w:rPr>
              <w:t>信息确认</w:t>
            </w:r>
          </w:p>
        </w:tc>
        <w:tc>
          <w:tcPr>
            <w:tcW w:w="4244" w:type="pct"/>
            <w:gridSpan w:val="14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422" w:firstLineChars="200"/>
              <w:jc w:val="left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/>
                <w:b/>
                <w:szCs w:val="21"/>
              </w:rPr>
              <w:t>本人对以上所填内容的真实性、准确性负责，如因选报岗位不当或所填写内容不真实、不准确、不全面而影响考试和聘用的，愿责任自负。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5250" w:firstLineChars="2500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应聘者签名：</w:t>
            </w:r>
            <w:r>
              <w:rPr>
                <w:rFonts w:ascii="仿宋" w:hAnsi="仿宋" w:eastAsia="仿宋" w:cs="仿宋"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</w:trPr>
        <w:tc>
          <w:tcPr>
            <w:tcW w:w="755" w:type="pct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eastAsia="仿宋_GB2312"/>
              </w:rPr>
              <w:t>意见</w:t>
            </w:r>
          </w:p>
        </w:tc>
        <w:tc>
          <w:tcPr>
            <w:tcW w:w="4244" w:type="pct"/>
            <w:gridSpan w:val="1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480" w:firstLineChars="200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同意报考</w:t>
            </w:r>
            <w:r>
              <w:rPr>
                <w:rFonts w:ascii="仿宋" w:hAnsi="仿宋" w:eastAsia="仿宋" w:cs="仿宋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</w:rPr>
              <w:t>岗位。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420" w:firstLineChars="200"/>
              <w:textAlignment w:val="auto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                      </w:t>
            </w:r>
          </w:p>
        </w:tc>
      </w:tr>
    </w:tbl>
    <w:p/>
    <w:sectPr>
      <w:pgSz w:w="11906" w:h="16838"/>
      <w:pgMar w:top="873" w:right="1474" w:bottom="873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C8E0"/>
    <w:multiLevelType w:val="singleLevel"/>
    <w:tmpl w:val="1ECAC8E0"/>
    <w:lvl w:ilvl="0" w:tentative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E14EA"/>
    <w:rsid w:val="36BE14EA"/>
    <w:rsid w:val="4F95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2020-12-10T03:24:00Z</dcterms:created>
  <dc:creator>兰若</dc:creator>
  <cp:lastModifiedBy>兰若</cp:lastModifiedBy>
  <dcterms:modified xsi:type="dcterms:W3CDTF">2020-12-10T04:56:30Z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