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泰兴市农产品加工园区员额制工作人员报名登记表</w:t>
      </w:r>
    </w:p>
    <w:bookmarkEnd w:id="0"/>
    <w:tbl>
      <w:tblPr>
        <w:tblStyle w:val="2"/>
        <w:tblpPr w:leftFromText="180" w:rightFromText="180" w:vertAnchor="text" w:horzAnchor="page" w:tblpX="1214" w:tblpY="333"/>
        <w:tblOverlap w:val="never"/>
        <w:tblW w:w="101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900"/>
        <w:gridCol w:w="118"/>
        <w:gridCol w:w="57"/>
        <w:gridCol w:w="838"/>
        <w:gridCol w:w="274"/>
        <w:gridCol w:w="456"/>
        <w:gridCol w:w="660"/>
        <w:gridCol w:w="741"/>
        <w:gridCol w:w="346"/>
        <w:gridCol w:w="1062"/>
        <w:gridCol w:w="699"/>
        <w:gridCol w:w="526"/>
        <w:gridCol w:w="540"/>
        <w:gridCol w:w="175"/>
        <w:gridCol w:w="812"/>
        <w:gridCol w:w="14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10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 别</w:t>
            </w:r>
          </w:p>
        </w:tc>
        <w:tc>
          <w:tcPr>
            <w:tcW w:w="6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族</w:t>
            </w: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 贯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 否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现所在院校或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工作单位及职务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现住址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习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  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 止 时 间</w:t>
            </w: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  作  单  位  及  职  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配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偶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 历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24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子女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275" w:hRule="atLeast"/>
        </w:trPr>
        <w:tc>
          <w:tcPr>
            <w:tcW w:w="156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是否有证书（若有请详细说明）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 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 是否为转业或退伍军人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 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 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6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英语水平</w:t>
            </w:r>
          </w:p>
        </w:tc>
        <w:tc>
          <w:tcPr>
            <w:tcW w:w="296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计算机水平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18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本人郑重承诺上述填写内容全部属实。如有不实之处，愿意承担相应责任。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个人签名：                                 年   月   日</w:t>
            </w:r>
          </w:p>
        </w:tc>
      </w:tr>
    </w:tbl>
    <w:p>
      <w:pPr>
        <w:rPr>
          <w:rFonts w:hint="eastAsia" w:ascii="仿宋" w:hAnsi="仿宋" w:eastAsia="仿宋" w:cs="仿宋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767AD"/>
    <w:rsid w:val="42C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2021-05-25T01:15:00Z</dcterms:created>
  <dc:creator>刘亚洲</dc:creator>
  <cp:lastModifiedBy>刘亚洲</cp:lastModifiedBy>
  <dcterms:modified xsi:type="dcterms:W3CDTF">2021-05-25T01:16:09Z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51816E4267764E9C888A65986B58FAE2</vt:lpwstr>
  </property>
</Properties>
</file>